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0ACD" w14:textId="77777777" w:rsidR="00463A5F" w:rsidRPr="00DB6B83" w:rsidRDefault="00463A5F" w:rsidP="00463A5F"/>
    <w:p w14:paraId="127EED45" w14:textId="77777777" w:rsidR="00463A5F" w:rsidRPr="009A7A5F" w:rsidRDefault="00463A5F" w:rsidP="00463A5F">
      <w:pPr>
        <w:jc w:val="center"/>
        <w:rPr>
          <w:rFonts w:ascii="Times New Roman" w:hAnsi="Times New Roman"/>
          <w:b/>
          <w:bCs/>
          <w:sz w:val="28"/>
          <w:szCs w:val="28"/>
        </w:rPr>
      </w:pPr>
      <w:r w:rsidRPr="009A7A5F">
        <w:rPr>
          <w:b/>
          <w:bCs/>
          <w:sz w:val="28"/>
          <w:szCs w:val="28"/>
        </w:rPr>
        <w:t>LEON COUNTY, TEXAS</w:t>
      </w:r>
    </w:p>
    <w:p w14:paraId="2A61189B" w14:textId="709DCDE8" w:rsidR="00463A5F" w:rsidRPr="009A7A5F" w:rsidRDefault="00463A5F" w:rsidP="00463A5F">
      <w:pPr>
        <w:jc w:val="center"/>
        <w:rPr>
          <w:b/>
          <w:bCs/>
          <w:sz w:val="28"/>
          <w:szCs w:val="28"/>
        </w:rPr>
      </w:pPr>
      <w:r w:rsidRPr="009A7A5F">
        <w:rPr>
          <w:b/>
          <w:bCs/>
          <w:sz w:val="28"/>
          <w:szCs w:val="28"/>
        </w:rPr>
        <w:t>REQUEST FOR PROPOSALS</w:t>
      </w:r>
    </w:p>
    <w:p w14:paraId="70F13038" w14:textId="3263BC49" w:rsidR="001800F5" w:rsidRPr="009A7A5F" w:rsidRDefault="004217E1" w:rsidP="00463A5F">
      <w:pPr>
        <w:jc w:val="center"/>
        <w:rPr>
          <w:b/>
          <w:bCs/>
          <w:sz w:val="28"/>
          <w:szCs w:val="28"/>
        </w:rPr>
      </w:pPr>
      <w:r w:rsidRPr="009A7A5F">
        <w:rPr>
          <w:b/>
          <w:bCs/>
          <w:sz w:val="28"/>
          <w:szCs w:val="28"/>
        </w:rPr>
        <w:t xml:space="preserve">BID# </w:t>
      </w:r>
      <w:r w:rsidR="001F77E9" w:rsidRPr="009A7A5F">
        <w:rPr>
          <w:b/>
          <w:bCs/>
          <w:sz w:val="28"/>
          <w:szCs w:val="28"/>
        </w:rPr>
        <w:t>RFP</w:t>
      </w:r>
      <w:r w:rsidRPr="009A7A5F">
        <w:rPr>
          <w:b/>
          <w:bCs/>
          <w:sz w:val="28"/>
          <w:szCs w:val="28"/>
        </w:rPr>
        <w:t xml:space="preserve"> </w:t>
      </w:r>
      <w:r w:rsidR="001800F5" w:rsidRPr="009A7A5F">
        <w:rPr>
          <w:b/>
          <w:bCs/>
          <w:sz w:val="28"/>
          <w:szCs w:val="28"/>
        </w:rPr>
        <w:t>202</w:t>
      </w:r>
      <w:r w:rsidR="00917068">
        <w:rPr>
          <w:b/>
          <w:bCs/>
          <w:sz w:val="28"/>
          <w:szCs w:val="28"/>
        </w:rPr>
        <w:t>6</w:t>
      </w:r>
      <w:r w:rsidRPr="009A7A5F">
        <w:rPr>
          <w:b/>
          <w:bCs/>
          <w:sz w:val="28"/>
          <w:szCs w:val="28"/>
        </w:rPr>
        <w:t>-</w:t>
      </w:r>
      <w:r w:rsidR="00AC02F6" w:rsidRPr="009A7A5F">
        <w:rPr>
          <w:b/>
          <w:bCs/>
          <w:sz w:val="28"/>
          <w:szCs w:val="28"/>
        </w:rPr>
        <w:t>3</w:t>
      </w:r>
      <w:r w:rsidR="00917068">
        <w:rPr>
          <w:b/>
          <w:bCs/>
          <w:sz w:val="28"/>
          <w:szCs w:val="28"/>
        </w:rPr>
        <w:t>42</w:t>
      </w:r>
    </w:p>
    <w:p w14:paraId="69F9B00C" w14:textId="77777777" w:rsidR="00463A5F" w:rsidRDefault="00463A5F" w:rsidP="00463A5F">
      <w:pPr>
        <w:jc w:val="center"/>
        <w:rPr>
          <w:sz w:val="28"/>
          <w:szCs w:val="28"/>
        </w:rPr>
      </w:pPr>
    </w:p>
    <w:p w14:paraId="2AE3AFFA" w14:textId="77777777" w:rsidR="00463A5F" w:rsidRDefault="00463A5F" w:rsidP="00463A5F">
      <w:pPr>
        <w:jc w:val="center"/>
        <w:rPr>
          <w:sz w:val="28"/>
          <w:szCs w:val="28"/>
        </w:rPr>
      </w:pPr>
      <w:r>
        <w:rPr>
          <w:sz w:val="28"/>
          <w:szCs w:val="28"/>
        </w:rPr>
        <w:t>GROUP MEDICAL, DENTAL, VISION, BASE LIFE &amp; AD&amp;D, VOLUNTARY LIFE &amp; AD&amp;D, VOLUNTARY DEPENDENT LIFE &amp; AD&amp;D and COBRA PROGRAM</w:t>
      </w:r>
    </w:p>
    <w:p w14:paraId="7BE2C7B5" w14:textId="77777777" w:rsidR="00463A5F" w:rsidRDefault="00463A5F" w:rsidP="00463A5F">
      <w:pPr>
        <w:rPr>
          <w:sz w:val="24"/>
          <w:szCs w:val="24"/>
        </w:rPr>
      </w:pPr>
    </w:p>
    <w:p w14:paraId="46146C4E" w14:textId="77777777" w:rsidR="00463A5F" w:rsidRPr="002F3EC4" w:rsidRDefault="00463A5F" w:rsidP="00463A5F">
      <w:pPr>
        <w:rPr>
          <w:sz w:val="24"/>
          <w:szCs w:val="24"/>
        </w:rPr>
      </w:pPr>
      <w:r w:rsidRPr="002F3EC4">
        <w:rPr>
          <w:sz w:val="24"/>
          <w:szCs w:val="24"/>
        </w:rPr>
        <w:t>From:</w:t>
      </w:r>
    </w:p>
    <w:p w14:paraId="188BC86D" w14:textId="77777777" w:rsidR="00463A5F" w:rsidRPr="002F3EC4" w:rsidRDefault="00463A5F" w:rsidP="00463A5F">
      <w:pPr>
        <w:rPr>
          <w:sz w:val="24"/>
          <w:szCs w:val="24"/>
        </w:rPr>
      </w:pPr>
      <w:r w:rsidRPr="002F3EC4">
        <w:rPr>
          <w:sz w:val="24"/>
          <w:szCs w:val="24"/>
        </w:rPr>
        <w:t>Leon County Treasurer</w:t>
      </w:r>
    </w:p>
    <w:p w14:paraId="4594BA24" w14:textId="77777777" w:rsidR="00463A5F" w:rsidRPr="002F3EC4" w:rsidRDefault="00463A5F" w:rsidP="00463A5F">
      <w:pPr>
        <w:rPr>
          <w:sz w:val="24"/>
          <w:szCs w:val="24"/>
        </w:rPr>
      </w:pPr>
      <w:r w:rsidRPr="002F3EC4">
        <w:rPr>
          <w:sz w:val="24"/>
          <w:szCs w:val="24"/>
        </w:rPr>
        <w:t>P.O. Box 434</w:t>
      </w:r>
    </w:p>
    <w:p w14:paraId="75B5C7EC" w14:textId="77777777" w:rsidR="00463A5F" w:rsidRPr="002F3EC4" w:rsidRDefault="00463A5F" w:rsidP="00463A5F">
      <w:pPr>
        <w:rPr>
          <w:sz w:val="24"/>
          <w:szCs w:val="24"/>
        </w:rPr>
      </w:pPr>
      <w:r w:rsidRPr="002F3EC4">
        <w:rPr>
          <w:sz w:val="24"/>
          <w:szCs w:val="24"/>
        </w:rPr>
        <w:t>Centerville, TX 75833</w:t>
      </w:r>
    </w:p>
    <w:p w14:paraId="59C3A890" w14:textId="77777777" w:rsidR="00463A5F" w:rsidRPr="002F3EC4" w:rsidRDefault="00463A5F" w:rsidP="00463A5F">
      <w:pPr>
        <w:rPr>
          <w:sz w:val="24"/>
          <w:szCs w:val="24"/>
        </w:rPr>
      </w:pPr>
      <w:r w:rsidRPr="002F3EC4">
        <w:rPr>
          <w:sz w:val="24"/>
          <w:szCs w:val="24"/>
        </w:rPr>
        <w:t>Phone: 903-536-2915</w:t>
      </w:r>
    </w:p>
    <w:p w14:paraId="422671A8" w14:textId="77777777" w:rsidR="00463A5F" w:rsidRPr="002F3EC4" w:rsidRDefault="00463A5F" w:rsidP="00463A5F">
      <w:pPr>
        <w:rPr>
          <w:sz w:val="24"/>
          <w:szCs w:val="24"/>
        </w:rPr>
      </w:pPr>
      <w:r w:rsidRPr="002F3EC4">
        <w:rPr>
          <w:sz w:val="24"/>
          <w:szCs w:val="24"/>
        </w:rPr>
        <w:t>Fax: 903-536-5135</w:t>
      </w:r>
    </w:p>
    <w:p w14:paraId="57E30F99" w14:textId="77777777" w:rsidR="00463A5F" w:rsidRDefault="00463A5F" w:rsidP="00463A5F"/>
    <w:p w14:paraId="3CDA4B0E" w14:textId="77777777" w:rsidR="00463A5F" w:rsidRPr="002F3EC4" w:rsidRDefault="00463A5F" w:rsidP="00463A5F">
      <w:pPr>
        <w:rPr>
          <w:b/>
          <w:i/>
          <w:sz w:val="24"/>
          <w:szCs w:val="24"/>
          <w:u w:val="single"/>
        </w:rPr>
      </w:pPr>
      <w:r w:rsidRPr="002F3EC4">
        <w:rPr>
          <w:b/>
          <w:sz w:val="24"/>
          <w:szCs w:val="24"/>
          <w:u w:val="single"/>
        </w:rPr>
        <w:t xml:space="preserve">SECTION I: </w:t>
      </w:r>
      <w:r w:rsidRPr="002F3EC4">
        <w:rPr>
          <w:b/>
          <w:i/>
          <w:sz w:val="24"/>
          <w:szCs w:val="24"/>
          <w:u w:val="single"/>
        </w:rPr>
        <w:t>Request for Proposal</w:t>
      </w:r>
    </w:p>
    <w:p w14:paraId="1D7E3633" w14:textId="77777777" w:rsidR="00463A5F" w:rsidRPr="002F3EC4" w:rsidRDefault="00463A5F" w:rsidP="00463A5F">
      <w:pPr>
        <w:rPr>
          <w:b/>
          <w:i/>
          <w:sz w:val="24"/>
          <w:szCs w:val="24"/>
          <w:u w:val="single"/>
        </w:rPr>
      </w:pPr>
    </w:p>
    <w:p w14:paraId="0DF1FB67" w14:textId="3F171A12" w:rsidR="00463A5F" w:rsidRPr="002F3EC4" w:rsidRDefault="00463A5F" w:rsidP="00463A5F">
      <w:pPr>
        <w:rPr>
          <w:sz w:val="24"/>
          <w:szCs w:val="24"/>
        </w:rPr>
      </w:pPr>
      <w:r w:rsidRPr="002F3EC4">
        <w:rPr>
          <w:sz w:val="24"/>
          <w:szCs w:val="24"/>
        </w:rPr>
        <w:t xml:space="preserve">Proposals are solicited for furnishing Leon County with a Group Medical Insurance, and Base Life &amp; AD&amp;D for employees and dependents as set forth in this proposal request for a period of October 1, </w:t>
      </w:r>
      <w:proofErr w:type="gramStart"/>
      <w:r w:rsidRPr="002F3EC4">
        <w:rPr>
          <w:sz w:val="24"/>
          <w:szCs w:val="24"/>
        </w:rPr>
        <w:t>202</w:t>
      </w:r>
      <w:r w:rsidR="00917068">
        <w:rPr>
          <w:sz w:val="24"/>
          <w:szCs w:val="24"/>
        </w:rPr>
        <w:t>5</w:t>
      </w:r>
      <w:proofErr w:type="gramEnd"/>
      <w:r w:rsidRPr="002F3EC4">
        <w:rPr>
          <w:sz w:val="24"/>
          <w:szCs w:val="24"/>
        </w:rPr>
        <w:t xml:space="preserve"> through September 30, 202</w:t>
      </w:r>
      <w:r w:rsidR="00917068">
        <w:rPr>
          <w:sz w:val="24"/>
          <w:szCs w:val="24"/>
        </w:rPr>
        <w:t>6</w:t>
      </w:r>
      <w:r w:rsidRPr="002F3EC4">
        <w:rPr>
          <w:sz w:val="24"/>
          <w:szCs w:val="24"/>
        </w:rPr>
        <w:t xml:space="preserve">, in accordance with the following conditions. Proposals are also solicited to include a Cobra Administration program. Please bid each coverage separately.  You may request additional copies of this packet from the Treasurer’s office or make copies for each product for which you are sending a proposal.  </w:t>
      </w:r>
    </w:p>
    <w:p w14:paraId="17464CBA" w14:textId="77777777" w:rsidR="00463A5F" w:rsidRPr="002F3EC4" w:rsidRDefault="00463A5F" w:rsidP="00463A5F">
      <w:pPr>
        <w:rPr>
          <w:b/>
          <w:i/>
          <w:sz w:val="24"/>
          <w:szCs w:val="24"/>
        </w:rPr>
      </w:pPr>
    </w:p>
    <w:p w14:paraId="48FA1464" w14:textId="2DA954CB" w:rsidR="0012321C" w:rsidRPr="002F3EC4" w:rsidRDefault="00463A5F">
      <w:pPr>
        <w:rPr>
          <w:b/>
          <w:i/>
          <w:sz w:val="24"/>
          <w:szCs w:val="24"/>
        </w:rPr>
      </w:pPr>
      <w:r w:rsidRPr="002F3EC4">
        <w:rPr>
          <w:b/>
          <w:i/>
          <w:sz w:val="24"/>
          <w:szCs w:val="24"/>
        </w:rPr>
        <w:t>Proposals must be submitted to the Leon County Treasurer’s Office, 113 W Main, Centerville, TX 75833 no later than 10:00</w:t>
      </w:r>
      <w:r w:rsidR="000B3D7A" w:rsidRPr="002F3EC4">
        <w:rPr>
          <w:b/>
          <w:i/>
          <w:sz w:val="24"/>
          <w:szCs w:val="24"/>
        </w:rPr>
        <w:t xml:space="preserve"> </w:t>
      </w:r>
      <w:r w:rsidRPr="002F3EC4">
        <w:rPr>
          <w:b/>
          <w:i/>
          <w:sz w:val="24"/>
          <w:szCs w:val="24"/>
        </w:rPr>
        <w:t xml:space="preserve">A.M., </w:t>
      </w:r>
      <w:r w:rsidR="00917068">
        <w:rPr>
          <w:b/>
          <w:i/>
          <w:sz w:val="24"/>
          <w:szCs w:val="24"/>
        </w:rPr>
        <w:t>Tues</w:t>
      </w:r>
      <w:r w:rsidRPr="002F3EC4">
        <w:rPr>
          <w:b/>
          <w:i/>
          <w:sz w:val="24"/>
          <w:szCs w:val="24"/>
        </w:rPr>
        <w:t xml:space="preserve">day, July </w:t>
      </w:r>
      <w:r w:rsidR="003D7641" w:rsidRPr="002F3EC4">
        <w:rPr>
          <w:b/>
          <w:i/>
          <w:sz w:val="24"/>
          <w:szCs w:val="24"/>
        </w:rPr>
        <w:t>1</w:t>
      </w:r>
      <w:r w:rsidR="003462D6">
        <w:rPr>
          <w:b/>
          <w:i/>
          <w:sz w:val="24"/>
          <w:szCs w:val="24"/>
        </w:rPr>
        <w:t>5</w:t>
      </w:r>
      <w:r w:rsidRPr="002F3EC4">
        <w:rPr>
          <w:b/>
          <w:i/>
          <w:sz w:val="24"/>
          <w:szCs w:val="24"/>
        </w:rPr>
        <w:t>, 202</w:t>
      </w:r>
      <w:r w:rsidR="00917068">
        <w:rPr>
          <w:b/>
          <w:i/>
          <w:sz w:val="24"/>
          <w:szCs w:val="24"/>
        </w:rPr>
        <w:t>5</w:t>
      </w:r>
      <w:r w:rsidRPr="002F3EC4">
        <w:rPr>
          <w:b/>
          <w:i/>
          <w:sz w:val="24"/>
          <w:szCs w:val="24"/>
        </w:rPr>
        <w:t>. Proposals must be sealed and clearly marked “Group Medical Insurance Proposal</w:t>
      </w:r>
      <w:r w:rsidR="001800F5" w:rsidRPr="002F3EC4">
        <w:rPr>
          <w:b/>
          <w:i/>
          <w:sz w:val="24"/>
          <w:szCs w:val="24"/>
        </w:rPr>
        <w:t>-</w:t>
      </w:r>
      <w:r w:rsidR="004217E1" w:rsidRPr="002F3EC4">
        <w:rPr>
          <w:b/>
          <w:i/>
          <w:sz w:val="24"/>
          <w:szCs w:val="24"/>
        </w:rPr>
        <w:t xml:space="preserve">Bid# </w:t>
      </w:r>
      <w:r w:rsidR="000A3EF9" w:rsidRPr="002F3EC4">
        <w:rPr>
          <w:b/>
          <w:i/>
          <w:sz w:val="24"/>
          <w:szCs w:val="24"/>
        </w:rPr>
        <w:t>RPF</w:t>
      </w:r>
      <w:r w:rsidR="001800F5" w:rsidRPr="002F3EC4">
        <w:rPr>
          <w:b/>
          <w:i/>
          <w:sz w:val="24"/>
          <w:szCs w:val="24"/>
        </w:rPr>
        <w:t xml:space="preserve"> 202</w:t>
      </w:r>
      <w:r w:rsidR="00917068">
        <w:rPr>
          <w:b/>
          <w:i/>
          <w:sz w:val="24"/>
          <w:szCs w:val="24"/>
        </w:rPr>
        <w:t>6</w:t>
      </w:r>
      <w:r w:rsidR="001800F5" w:rsidRPr="002F3EC4">
        <w:rPr>
          <w:b/>
          <w:i/>
          <w:sz w:val="24"/>
          <w:szCs w:val="24"/>
        </w:rPr>
        <w:t>-</w:t>
      </w:r>
      <w:r w:rsidR="00AC02F6" w:rsidRPr="002F3EC4">
        <w:rPr>
          <w:b/>
          <w:i/>
          <w:sz w:val="24"/>
          <w:szCs w:val="24"/>
        </w:rPr>
        <w:t>3</w:t>
      </w:r>
      <w:r w:rsidR="00917068">
        <w:rPr>
          <w:b/>
          <w:i/>
          <w:sz w:val="24"/>
          <w:szCs w:val="24"/>
        </w:rPr>
        <w:t>42</w:t>
      </w:r>
      <w:r w:rsidRPr="002F3EC4">
        <w:rPr>
          <w:b/>
          <w:i/>
          <w:sz w:val="24"/>
          <w:szCs w:val="24"/>
        </w:rPr>
        <w:t xml:space="preserve">” </w:t>
      </w:r>
      <w:r w:rsidR="00C4560B" w:rsidRPr="002F3EC4">
        <w:rPr>
          <w:b/>
          <w:i/>
          <w:sz w:val="24"/>
          <w:szCs w:val="24"/>
        </w:rPr>
        <w:t xml:space="preserve">and </w:t>
      </w:r>
      <w:r w:rsidRPr="002F3EC4">
        <w:rPr>
          <w:b/>
          <w:i/>
          <w:sz w:val="24"/>
          <w:szCs w:val="24"/>
        </w:rPr>
        <w:t xml:space="preserve">a total of 8 paper copies are required. Electronic transmission proposals will not be accepted.  </w:t>
      </w:r>
      <w:proofErr w:type="gramStart"/>
      <w:r w:rsidRPr="002F3EC4">
        <w:rPr>
          <w:b/>
          <w:i/>
          <w:sz w:val="24"/>
          <w:szCs w:val="24"/>
        </w:rPr>
        <w:t>Proposals</w:t>
      </w:r>
      <w:proofErr w:type="gramEnd"/>
      <w:r w:rsidRPr="002F3EC4">
        <w:rPr>
          <w:b/>
          <w:i/>
          <w:sz w:val="24"/>
          <w:szCs w:val="24"/>
        </w:rPr>
        <w:t xml:space="preserve"> will be opened in the </w:t>
      </w:r>
      <w:r w:rsidR="004B3AD0" w:rsidRPr="002F3EC4">
        <w:rPr>
          <w:b/>
          <w:i/>
          <w:sz w:val="24"/>
          <w:szCs w:val="24"/>
        </w:rPr>
        <w:t>Treasurer’</w:t>
      </w:r>
      <w:r w:rsidRPr="002F3EC4">
        <w:rPr>
          <w:b/>
          <w:i/>
          <w:sz w:val="24"/>
          <w:szCs w:val="24"/>
        </w:rPr>
        <w:t xml:space="preserve">s Office located at 113 West Main, Centerville, TX 75833 on </w:t>
      </w:r>
      <w:r w:rsidR="00917068">
        <w:rPr>
          <w:b/>
          <w:i/>
          <w:sz w:val="24"/>
          <w:szCs w:val="24"/>
        </w:rPr>
        <w:t>Tues</w:t>
      </w:r>
      <w:r w:rsidRPr="002F3EC4">
        <w:rPr>
          <w:b/>
          <w:i/>
          <w:sz w:val="24"/>
          <w:szCs w:val="24"/>
        </w:rPr>
        <w:t xml:space="preserve">day, July </w:t>
      </w:r>
      <w:r w:rsidR="003D7641" w:rsidRPr="002F3EC4">
        <w:rPr>
          <w:b/>
          <w:i/>
          <w:sz w:val="24"/>
          <w:szCs w:val="24"/>
        </w:rPr>
        <w:t>1</w:t>
      </w:r>
      <w:r w:rsidR="003462D6">
        <w:rPr>
          <w:b/>
          <w:i/>
          <w:sz w:val="24"/>
          <w:szCs w:val="24"/>
        </w:rPr>
        <w:t>5</w:t>
      </w:r>
      <w:r w:rsidRPr="002F3EC4">
        <w:rPr>
          <w:b/>
          <w:i/>
          <w:sz w:val="24"/>
          <w:szCs w:val="24"/>
        </w:rPr>
        <w:t xml:space="preserve">, </w:t>
      </w:r>
      <w:proofErr w:type="gramStart"/>
      <w:r w:rsidRPr="002F3EC4">
        <w:rPr>
          <w:b/>
          <w:i/>
          <w:sz w:val="24"/>
          <w:szCs w:val="24"/>
        </w:rPr>
        <w:t>20</w:t>
      </w:r>
      <w:r w:rsidR="004B3AD0" w:rsidRPr="002F3EC4">
        <w:rPr>
          <w:b/>
          <w:i/>
          <w:sz w:val="24"/>
          <w:szCs w:val="24"/>
        </w:rPr>
        <w:t>2</w:t>
      </w:r>
      <w:r w:rsidR="00917068">
        <w:rPr>
          <w:b/>
          <w:i/>
          <w:sz w:val="24"/>
          <w:szCs w:val="24"/>
        </w:rPr>
        <w:t>5</w:t>
      </w:r>
      <w:proofErr w:type="gramEnd"/>
      <w:r w:rsidRPr="002F3EC4">
        <w:rPr>
          <w:b/>
          <w:i/>
          <w:sz w:val="24"/>
          <w:szCs w:val="24"/>
        </w:rPr>
        <w:t xml:space="preserve"> at 10:15</w:t>
      </w:r>
      <w:r w:rsidR="002F3EC4">
        <w:rPr>
          <w:b/>
          <w:i/>
          <w:sz w:val="24"/>
          <w:szCs w:val="24"/>
        </w:rPr>
        <w:t xml:space="preserve"> </w:t>
      </w:r>
      <w:r w:rsidRPr="002F3EC4">
        <w:rPr>
          <w:b/>
          <w:i/>
          <w:sz w:val="24"/>
          <w:szCs w:val="24"/>
        </w:rPr>
        <w:t>A.M.  Proposals are scheduled to be awarded no later than August 1</w:t>
      </w:r>
      <w:r w:rsidR="00917068">
        <w:rPr>
          <w:b/>
          <w:i/>
          <w:sz w:val="24"/>
          <w:szCs w:val="24"/>
        </w:rPr>
        <w:t>8</w:t>
      </w:r>
      <w:r w:rsidRPr="002F3EC4">
        <w:rPr>
          <w:b/>
          <w:i/>
          <w:sz w:val="24"/>
          <w:szCs w:val="24"/>
        </w:rPr>
        <w:t>, 20</w:t>
      </w:r>
      <w:r w:rsidR="004B3AD0" w:rsidRPr="002F3EC4">
        <w:rPr>
          <w:b/>
          <w:i/>
          <w:sz w:val="24"/>
          <w:szCs w:val="24"/>
        </w:rPr>
        <w:t>2</w:t>
      </w:r>
      <w:r w:rsidR="00917068">
        <w:rPr>
          <w:b/>
          <w:i/>
          <w:sz w:val="24"/>
          <w:szCs w:val="24"/>
        </w:rPr>
        <w:t>5</w:t>
      </w:r>
      <w:r w:rsidRPr="002F3EC4">
        <w:rPr>
          <w:b/>
          <w:i/>
          <w:sz w:val="24"/>
          <w:szCs w:val="24"/>
        </w:rPr>
        <w:t xml:space="preserve">. Anco Insurance Managers LTD will be negotiating the premiums with all bidders. If you have any questions regarding the RFP, you may contact Anco Insurance Managers LTD, Life &amp; Health Department, 979-776-2626.  </w:t>
      </w:r>
    </w:p>
    <w:p w14:paraId="34C620F6" w14:textId="77777777" w:rsidR="008C395B" w:rsidRPr="002F3EC4" w:rsidRDefault="008C395B">
      <w:pPr>
        <w:rPr>
          <w:b/>
          <w:i/>
          <w:sz w:val="24"/>
          <w:szCs w:val="24"/>
        </w:rPr>
      </w:pPr>
    </w:p>
    <w:p w14:paraId="7132CCCC" w14:textId="77777777" w:rsidR="008C395B" w:rsidRPr="002F3EC4" w:rsidRDefault="008C395B">
      <w:pPr>
        <w:rPr>
          <w:b/>
          <w:i/>
          <w:sz w:val="24"/>
          <w:szCs w:val="24"/>
        </w:rPr>
      </w:pPr>
    </w:p>
    <w:p w14:paraId="034E5079" w14:textId="77777777" w:rsidR="008C395B" w:rsidRDefault="008C395B">
      <w:pPr>
        <w:rPr>
          <w:b/>
          <w:i/>
        </w:rPr>
      </w:pPr>
    </w:p>
    <w:p w14:paraId="1FE9629E" w14:textId="77777777" w:rsidR="008C395B" w:rsidRDefault="008C395B">
      <w:pPr>
        <w:rPr>
          <w:b/>
          <w:i/>
        </w:rPr>
      </w:pPr>
    </w:p>
    <w:p w14:paraId="585128A1" w14:textId="77777777" w:rsidR="008C395B" w:rsidRDefault="008C395B">
      <w:pPr>
        <w:rPr>
          <w:b/>
          <w:i/>
        </w:rPr>
      </w:pPr>
    </w:p>
    <w:p w14:paraId="12C73572" w14:textId="77777777" w:rsidR="008C395B" w:rsidRDefault="008C395B">
      <w:pPr>
        <w:rPr>
          <w:b/>
          <w:i/>
        </w:rPr>
      </w:pPr>
    </w:p>
    <w:p w14:paraId="3B31CD66" w14:textId="77777777" w:rsidR="008C395B" w:rsidRDefault="008C395B">
      <w:pPr>
        <w:rPr>
          <w:b/>
          <w:i/>
        </w:rPr>
      </w:pPr>
    </w:p>
    <w:p w14:paraId="522E7A24" w14:textId="77777777" w:rsidR="008C395B" w:rsidRDefault="008C395B">
      <w:pPr>
        <w:rPr>
          <w:b/>
          <w:i/>
        </w:rPr>
      </w:pPr>
    </w:p>
    <w:p w14:paraId="0A75B42F" w14:textId="77777777" w:rsidR="008C395B" w:rsidRDefault="008C395B">
      <w:pPr>
        <w:rPr>
          <w:b/>
          <w:i/>
        </w:rPr>
      </w:pPr>
    </w:p>
    <w:p w14:paraId="463AFF21" w14:textId="77777777" w:rsidR="008C395B" w:rsidRDefault="008C395B">
      <w:pPr>
        <w:rPr>
          <w:b/>
          <w:i/>
        </w:rPr>
      </w:pPr>
    </w:p>
    <w:p w14:paraId="0920E3C5" w14:textId="320A3EBE" w:rsidR="008C395B" w:rsidRDefault="0020533D">
      <w:pPr>
        <w:rPr>
          <w:b/>
          <w:i/>
        </w:rPr>
      </w:pPr>
      <w:r>
        <w:rPr>
          <w:b/>
          <w:i/>
        </w:rPr>
        <w:pict w14:anchorId="4E15DA23">
          <v:rect id="_x0000_i1025" style="width:0;height:1.5pt" o:hralign="center" o:hrstd="t" o:hr="t" fillcolor="#a0a0a0" stroked="f"/>
        </w:pict>
      </w:r>
    </w:p>
    <w:p w14:paraId="01CB2D90" w14:textId="1667B2BE" w:rsidR="008C395B" w:rsidRDefault="00A24479">
      <w:pPr>
        <w:rPr>
          <w:b/>
          <w:i/>
        </w:rPr>
      </w:pPr>
      <w:r>
        <w:rPr>
          <w:b/>
          <w:i/>
        </w:rPr>
        <w:t>Publish the weeks of</w:t>
      </w:r>
      <w:proofErr w:type="gramStart"/>
      <w:r>
        <w:rPr>
          <w:b/>
          <w:i/>
        </w:rPr>
        <w:t xml:space="preserve">:  </w:t>
      </w:r>
      <w:r>
        <w:rPr>
          <w:b/>
          <w:i/>
        </w:rPr>
        <w:tab/>
      </w:r>
      <w:proofErr w:type="gramEnd"/>
      <w:r>
        <w:rPr>
          <w:b/>
          <w:i/>
        </w:rPr>
        <w:t>June 2</w:t>
      </w:r>
      <w:r w:rsidR="00917068">
        <w:rPr>
          <w:b/>
          <w:i/>
        </w:rPr>
        <w:t>3</w:t>
      </w:r>
      <w:r>
        <w:rPr>
          <w:b/>
          <w:i/>
        </w:rPr>
        <w:t>, 202</w:t>
      </w:r>
      <w:r w:rsidR="00917068">
        <w:rPr>
          <w:b/>
          <w:i/>
        </w:rPr>
        <w:t>5</w:t>
      </w:r>
    </w:p>
    <w:p w14:paraId="13895E69" w14:textId="6C3DDA93" w:rsidR="00A24479" w:rsidRDefault="00A24479">
      <w:pPr>
        <w:rPr>
          <w:b/>
          <w:i/>
        </w:rPr>
      </w:pPr>
      <w:r>
        <w:rPr>
          <w:b/>
          <w:i/>
        </w:rPr>
        <w:tab/>
      </w:r>
      <w:r>
        <w:rPr>
          <w:b/>
          <w:i/>
        </w:rPr>
        <w:tab/>
      </w:r>
      <w:r>
        <w:rPr>
          <w:b/>
          <w:i/>
        </w:rPr>
        <w:tab/>
      </w:r>
    </w:p>
    <w:p w14:paraId="0AA00346" w14:textId="6F68F3AF" w:rsidR="008C395B" w:rsidRDefault="00A24479">
      <w:pPr>
        <w:rPr>
          <w:b/>
          <w:i/>
        </w:rPr>
      </w:pPr>
      <w:r>
        <w:rPr>
          <w:b/>
          <w:i/>
        </w:rPr>
        <w:tab/>
      </w:r>
      <w:r>
        <w:rPr>
          <w:b/>
          <w:i/>
        </w:rPr>
        <w:tab/>
      </w:r>
      <w:r>
        <w:rPr>
          <w:b/>
          <w:i/>
        </w:rPr>
        <w:tab/>
        <w:t>Ju</w:t>
      </w:r>
      <w:r w:rsidR="00917068">
        <w:rPr>
          <w:b/>
          <w:i/>
        </w:rPr>
        <w:t>ne 30</w:t>
      </w:r>
      <w:r>
        <w:rPr>
          <w:b/>
          <w:i/>
        </w:rPr>
        <w:t>, 202</w:t>
      </w:r>
      <w:r w:rsidR="00917068">
        <w:rPr>
          <w:b/>
          <w:i/>
        </w:rPr>
        <w:t>5</w:t>
      </w:r>
    </w:p>
    <w:sectPr w:rsidR="008C395B" w:rsidSect="008C395B">
      <w:footerReference w:type="even" r:id="rId7"/>
      <w:footerReference w:type="default" r:id="rId8"/>
      <w:footerReference w:type="first" r:id="rId9"/>
      <w:pgSz w:w="12240" w:h="15840"/>
      <w:pgMar w:top="864" w:right="1800" w:bottom="1440" w:left="1800"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6882" w14:textId="77777777" w:rsidR="002903D4" w:rsidRDefault="00CF6346">
      <w:r>
        <w:separator/>
      </w:r>
    </w:p>
  </w:endnote>
  <w:endnote w:type="continuationSeparator" w:id="0">
    <w:p w14:paraId="2EBF16F7" w14:textId="77777777" w:rsidR="002903D4" w:rsidRDefault="00CF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E828" w14:textId="77777777" w:rsidR="0012321C" w:rsidRDefault="00C456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07A1668" w14:textId="77777777" w:rsidR="0012321C" w:rsidRDefault="00123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1701" w14:textId="77777777" w:rsidR="0012321C" w:rsidRDefault="00C456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D816A7C" w14:textId="77777777" w:rsidR="0012321C" w:rsidRDefault="00123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EE8C" w14:textId="77777777" w:rsidR="0012321C" w:rsidRPr="008C395B" w:rsidRDefault="0012321C" w:rsidP="008C395B"/>
  <w:p w14:paraId="42E63DFC" w14:textId="77777777" w:rsidR="008C395B" w:rsidRDefault="008C39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64463" w14:textId="77777777" w:rsidR="002903D4" w:rsidRDefault="00CF6346">
      <w:r>
        <w:separator/>
      </w:r>
    </w:p>
  </w:footnote>
  <w:footnote w:type="continuationSeparator" w:id="0">
    <w:p w14:paraId="657B9FA3" w14:textId="77777777" w:rsidR="002903D4" w:rsidRDefault="00CF6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A5F"/>
    <w:rsid w:val="000A3EF9"/>
    <w:rsid w:val="000B3D7A"/>
    <w:rsid w:val="0012321C"/>
    <w:rsid w:val="001800F5"/>
    <w:rsid w:val="001F04F2"/>
    <w:rsid w:val="001F77E9"/>
    <w:rsid w:val="0020533D"/>
    <w:rsid w:val="002903D4"/>
    <w:rsid w:val="002F3EC4"/>
    <w:rsid w:val="003462D6"/>
    <w:rsid w:val="003D7641"/>
    <w:rsid w:val="004217E1"/>
    <w:rsid w:val="004527A5"/>
    <w:rsid w:val="00463A5F"/>
    <w:rsid w:val="004B3AD0"/>
    <w:rsid w:val="0051077E"/>
    <w:rsid w:val="00615BC5"/>
    <w:rsid w:val="006A1C44"/>
    <w:rsid w:val="00724D5C"/>
    <w:rsid w:val="00834E49"/>
    <w:rsid w:val="008C395B"/>
    <w:rsid w:val="00917068"/>
    <w:rsid w:val="009A7A5F"/>
    <w:rsid w:val="00A24479"/>
    <w:rsid w:val="00AB0881"/>
    <w:rsid w:val="00AC02F6"/>
    <w:rsid w:val="00AE386A"/>
    <w:rsid w:val="00B3297D"/>
    <w:rsid w:val="00B433FB"/>
    <w:rsid w:val="00C35B41"/>
    <w:rsid w:val="00C4560B"/>
    <w:rsid w:val="00CF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5DFE92"/>
  <w15:chartTrackingRefBased/>
  <w15:docId w15:val="{3ACCBD47-9EA8-4480-9349-F73B5020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A5F"/>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63A5F"/>
    <w:rPr>
      <w:sz w:val="24"/>
    </w:rPr>
  </w:style>
  <w:style w:type="paragraph" w:styleId="Footer">
    <w:name w:val="footer"/>
    <w:basedOn w:val="Normal"/>
    <w:link w:val="FooterChar"/>
    <w:rsid w:val="00463A5F"/>
    <w:pPr>
      <w:keepLines/>
      <w:pBdr>
        <w:top w:val="single" w:sz="6" w:space="30" w:color="auto"/>
      </w:pBdr>
      <w:tabs>
        <w:tab w:val="center" w:pos="4320"/>
        <w:tab w:val="right" w:pos="8640"/>
      </w:tabs>
      <w:spacing w:before="600" w:line="240" w:lineRule="atLeast"/>
    </w:pPr>
    <w:rPr>
      <w:spacing w:val="-5"/>
      <w:sz w:val="24"/>
    </w:rPr>
  </w:style>
  <w:style w:type="character" w:customStyle="1" w:styleId="FooterChar">
    <w:name w:val="Footer Char"/>
    <w:basedOn w:val="DefaultParagraphFont"/>
    <w:link w:val="Footer"/>
    <w:rsid w:val="00463A5F"/>
    <w:rPr>
      <w:rFonts w:ascii="Garamond" w:eastAsia="Times New Roman" w:hAnsi="Garamond" w:cs="Times New Roman"/>
      <w:spacing w:val="-5"/>
      <w:sz w:val="24"/>
      <w:szCs w:val="20"/>
    </w:rPr>
  </w:style>
  <w:style w:type="paragraph" w:styleId="BalloonText">
    <w:name w:val="Balloon Text"/>
    <w:basedOn w:val="Normal"/>
    <w:link w:val="BalloonTextChar"/>
    <w:uiPriority w:val="99"/>
    <w:semiHidden/>
    <w:unhideWhenUsed/>
    <w:rsid w:val="001F0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4F2"/>
    <w:rPr>
      <w:rFonts w:ascii="Segoe UI" w:eastAsia="Times New Roman" w:hAnsi="Segoe UI" w:cs="Segoe UI"/>
      <w:sz w:val="18"/>
      <w:szCs w:val="18"/>
    </w:rPr>
  </w:style>
  <w:style w:type="paragraph" w:styleId="Header">
    <w:name w:val="header"/>
    <w:basedOn w:val="Normal"/>
    <w:link w:val="HeaderChar"/>
    <w:uiPriority w:val="99"/>
    <w:unhideWhenUsed/>
    <w:rsid w:val="00B433FB"/>
    <w:pPr>
      <w:tabs>
        <w:tab w:val="center" w:pos="4680"/>
        <w:tab w:val="right" w:pos="9360"/>
      </w:tabs>
    </w:pPr>
  </w:style>
  <w:style w:type="character" w:customStyle="1" w:styleId="HeaderChar">
    <w:name w:val="Header Char"/>
    <w:basedOn w:val="DefaultParagraphFont"/>
    <w:link w:val="Header"/>
    <w:uiPriority w:val="99"/>
    <w:rsid w:val="00B433FB"/>
    <w:rPr>
      <w:rFonts w:ascii="Garamond" w:eastAsia="Times New Roman" w:hAnsi="Garamond"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0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8745-5E28-4E24-83E9-B23B6F89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1430</Characters>
  <Application>Microsoft Office Word</Application>
  <DocSecurity>4</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Hill</dc:creator>
  <cp:keywords/>
  <dc:description/>
  <cp:lastModifiedBy>Stacy Kent</cp:lastModifiedBy>
  <cp:revision>2</cp:revision>
  <cp:lastPrinted>2023-05-10T14:51:00Z</cp:lastPrinted>
  <dcterms:created xsi:type="dcterms:W3CDTF">2025-06-13T14:55:00Z</dcterms:created>
  <dcterms:modified xsi:type="dcterms:W3CDTF">2025-06-13T14:55:00Z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4ae31d4c-c956-497c-bdee-67b036455b47</vt:lpwstr>
  </property>
</Properties>
</file>